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F8649" w14:textId="77777777" w:rsidR="00A11712" w:rsidRPr="00CE0231" w:rsidRDefault="00A11712" w:rsidP="00A11712">
      <w:pPr>
        <w:spacing w:before="720" w:after="120" w:line="240" w:lineRule="auto"/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CE0231">
        <w:rPr>
          <w:rFonts w:ascii="Arial" w:eastAsia="Times New Roman" w:hAnsi="Arial" w:cs="Arial"/>
          <w:bCs/>
          <w:sz w:val="28"/>
          <w:szCs w:val="28"/>
        </w:rPr>
        <w:t xml:space="preserve">REQUEST FOR </w:t>
      </w:r>
      <w:r>
        <w:rPr>
          <w:rFonts w:ascii="Arial" w:eastAsia="Times New Roman" w:hAnsi="Arial" w:cs="Arial"/>
          <w:bCs/>
          <w:sz w:val="28"/>
          <w:szCs w:val="28"/>
        </w:rPr>
        <w:t>QUOTES AND QUALIFICATIONS</w:t>
      </w:r>
      <w:r w:rsidRPr="00CE0231">
        <w:rPr>
          <w:rFonts w:ascii="Arial" w:eastAsia="Times New Roman" w:hAnsi="Arial" w:cs="Arial"/>
          <w:bCs/>
          <w:sz w:val="28"/>
          <w:szCs w:val="28"/>
        </w:rPr>
        <w:t xml:space="preserve"> (</w:t>
      </w:r>
      <w:r>
        <w:rPr>
          <w:rFonts w:ascii="Arial" w:eastAsia="Times New Roman" w:hAnsi="Arial" w:cs="Arial"/>
          <w:bCs/>
          <w:sz w:val="28"/>
          <w:szCs w:val="28"/>
        </w:rPr>
        <w:t>RFQQ</w:t>
      </w:r>
      <w:r w:rsidRPr="00CE0231">
        <w:rPr>
          <w:rFonts w:ascii="Arial" w:eastAsia="Times New Roman" w:hAnsi="Arial" w:cs="Arial"/>
          <w:bCs/>
          <w:sz w:val="28"/>
          <w:szCs w:val="28"/>
        </w:rPr>
        <w:t>)</w:t>
      </w:r>
    </w:p>
    <w:p w14:paraId="44FF4781" w14:textId="77777777" w:rsidR="00A11712" w:rsidRPr="00A4359C" w:rsidRDefault="00A11712" w:rsidP="008D5763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8D5763">
        <w:rPr>
          <w:rFonts w:ascii="Arial" w:eastAsia="Times New Roman" w:hAnsi="Arial" w:cs="Arial"/>
          <w:bCs/>
          <w:sz w:val="28"/>
          <w:szCs w:val="28"/>
        </w:rPr>
        <w:t>RFQQ NO.</w:t>
      </w:r>
      <w:r w:rsidRPr="00A4359C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A4359C">
        <w:rPr>
          <w:rFonts w:ascii="Arial" w:eastAsia="Times New Roman" w:hAnsi="Arial" w:cs="Arial"/>
          <w:sz w:val="28"/>
          <w:szCs w:val="28"/>
        </w:rPr>
        <w:t>2026HCA7</w:t>
      </w:r>
    </w:p>
    <w:p w14:paraId="5B944865" w14:textId="30921F66" w:rsidR="00A11712" w:rsidRPr="007412E4" w:rsidRDefault="00A11712" w:rsidP="008D5763">
      <w:pPr>
        <w:tabs>
          <w:tab w:val="left" w:pos="3944"/>
        </w:tabs>
        <w:spacing w:before="240"/>
        <w:jc w:val="center"/>
        <w:rPr>
          <w:rFonts w:ascii="Arial" w:eastAsia="Times New Roman" w:hAnsi="Arial" w:cs="Arial"/>
          <w:b/>
          <w:kern w:val="32"/>
          <w:sz w:val="44"/>
          <w:szCs w:val="44"/>
        </w:rPr>
      </w:pPr>
      <w:r>
        <w:rPr>
          <w:rFonts w:ascii="Arial" w:eastAsia="Times New Roman" w:hAnsi="Arial" w:cs="Arial"/>
          <w:b/>
          <w:kern w:val="32"/>
          <w:sz w:val="44"/>
          <w:szCs w:val="44"/>
        </w:rPr>
        <w:t xml:space="preserve">EXHIBIT C: Qualifications </w:t>
      </w:r>
    </w:p>
    <w:p w14:paraId="0B22A39B" w14:textId="77777777" w:rsidR="00E275C1" w:rsidRPr="00E275C1" w:rsidRDefault="00E275C1" w:rsidP="00E275C1">
      <w:pPr>
        <w:rPr>
          <w:i/>
          <w:iCs/>
          <w:sz w:val="20"/>
          <w:szCs w:val="20"/>
        </w:rPr>
      </w:pPr>
      <w:r w:rsidRPr="00E275C1">
        <w:rPr>
          <w:i/>
          <w:iCs/>
          <w:sz w:val="20"/>
          <w:szCs w:val="20"/>
        </w:rPr>
        <w:t xml:space="preserve">Maximum Points for Written Proposal: 500 </w:t>
      </w:r>
    </w:p>
    <w:p w14:paraId="2AC324B2" w14:textId="320881AC" w:rsidR="003242F7" w:rsidRPr="00E275C1" w:rsidRDefault="003242F7" w:rsidP="00E275C1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Instructions: For each category ASB applies for, indicate which category you are applying for and answer each question below. </w:t>
      </w:r>
      <w:r w:rsidR="00F80D21">
        <w:rPr>
          <w:i/>
          <w:iCs/>
          <w:sz w:val="20"/>
          <w:szCs w:val="20"/>
        </w:rPr>
        <w:t xml:space="preserve">Every category should have a response for every question. </w:t>
      </w:r>
      <w:r>
        <w:rPr>
          <w:i/>
          <w:iCs/>
          <w:sz w:val="20"/>
          <w:szCs w:val="20"/>
        </w:rPr>
        <w:t>Responses to each question should be no longer than one (1) page.</w:t>
      </w:r>
      <w:r w:rsidR="00203E19">
        <w:rPr>
          <w:i/>
          <w:iCs/>
          <w:sz w:val="20"/>
          <w:szCs w:val="20"/>
        </w:rPr>
        <w:t xml:space="preserve"> Use a new page for each category you apply for.</w:t>
      </w:r>
      <w:r>
        <w:rPr>
          <w:i/>
          <w:iCs/>
          <w:sz w:val="20"/>
          <w:szCs w:val="20"/>
        </w:rPr>
        <w:t xml:space="preserve"> </w:t>
      </w:r>
      <w:r w:rsidR="00203E19">
        <w:rPr>
          <w:i/>
          <w:iCs/>
          <w:sz w:val="20"/>
          <w:szCs w:val="20"/>
        </w:rPr>
        <w:t>(Per Section 3.8 of the RFP)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125"/>
      </w:tblGrid>
      <w:tr w:rsidR="00F563C9" w14:paraId="017BE048" w14:textId="77777777" w:rsidTr="00203E19">
        <w:trPr>
          <w:trHeight w:val="773"/>
        </w:trPr>
        <w:tc>
          <w:tcPr>
            <w:tcW w:w="9350" w:type="dxa"/>
            <w:gridSpan w:val="2"/>
          </w:tcPr>
          <w:p w14:paraId="4EB421A4" w14:textId="77777777" w:rsidR="00203E19" w:rsidRPr="00203E19" w:rsidRDefault="00203E19" w:rsidP="00203E1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5A98A0" w14:textId="3BB2A015" w:rsidR="008B308A" w:rsidRPr="00203E19" w:rsidRDefault="008B308A" w:rsidP="00203E1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E19">
              <w:rPr>
                <w:rFonts w:ascii="Arial" w:hAnsi="Arial" w:cs="Arial"/>
                <w:b/>
                <w:bCs/>
                <w:sz w:val="22"/>
                <w:szCs w:val="22"/>
              </w:rPr>
              <w:t>2026HCA7</w:t>
            </w:r>
          </w:p>
          <w:p w14:paraId="5351E3AF" w14:textId="77777777" w:rsidR="00203E19" w:rsidRDefault="00203E19" w:rsidP="008B30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7A5E2E" w14:textId="07AF18E4" w:rsidR="00F563C9" w:rsidRPr="00F563C9" w:rsidRDefault="00F563C9" w:rsidP="00E275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3C9">
              <w:rPr>
                <w:rFonts w:ascii="Arial" w:hAnsi="Arial" w:cs="Arial"/>
                <w:b/>
                <w:bCs/>
                <w:sz w:val="20"/>
                <w:szCs w:val="20"/>
              </w:rPr>
              <w:t>Bidder Name:</w:t>
            </w:r>
          </w:p>
        </w:tc>
      </w:tr>
      <w:tr w:rsidR="008B308A" w14:paraId="31F859A5" w14:textId="77777777" w:rsidTr="00203E19">
        <w:trPr>
          <w:trHeight w:val="80"/>
        </w:trPr>
        <w:tc>
          <w:tcPr>
            <w:tcW w:w="9350" w:type="dxa"/>
            <w:gridSpan w:val="2"/>
          </w:tcPr>
          <w:p w14:paraId="79DD1840" w14:textId="079882D9" w:rsidR="008B308A" w:rsidRPr="00203E19" w:rsidRDefault="008B308A" w:rsidP="00E275C1">
            <w:pPr>
              <w:rPr>
                <w:rFonts w:ascii="Arial" w:hAnsi="Arial" w:cs="Arial"/>
                <w:i/>
                <w:iCs/>
                <w:sz w:val="2"/>
                <w:szCs w:val="2"/>
              </w:rPr>
            </w:pPr>
          </w:p>
        </w:tc>
      </w:tr>
      <w:tr w:rsidR="00F563C9" w14:paraId="4777E8ED" w14:textId="77777777" w:rsidTr="00F563C9">
        <w:trPr>
          <w:trHeight w:val="530"/>
        </w:trPr>
        <w:tc>
          <w:tcPr>
            <w:tcW w:w="4225" w:type="dxa"/>
            <w:vAlign w:val="center"/>
          </w:tcPr>
          <w:p w14:paraId="0857EE45" w14:textId="19B586A3" w:rsidR="00F563C9" w:rsidRPr="00F563C9" w:rsidRDefault="00F563C9" w:rsidP="00E275C1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t>Category 1: Tribal Engagement Coordinating Entity</w:t>
            </w:r>
          </w:p>
        </w:tc>
        <w:tc>
          <w:tcPr>
            <w:tcW w:w="5125" w:type="dxa"/>
            <w:vAlign w:val="center"/>
          </w:tcPr>
          <w:p w14:paraId="68600A4C" w14:textId="448038F1" w:rsidR="00F563C9" w:rsidRPr="00F563C9" w:rsidRDefault="00F563C9" w:rsidP="00F563C9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Category 5: </w:t>
            </w:r>
            <w:r w:rsidRPr="00F563C9">
              <w:rPr>
                <w:rFonts w:ascii="Arial" w:hAnsi="Arial" w:cs="Arial"/>
                <w:sz w:val="20"/>
                <w:szCs w:val="20"/>
              </w:rPr>
              <w:t>Health Care Information Technology for Indian Health Care Providers</w:t>
            </w:r>
          </w:p>
        </w:tc>
      </w:tr>
      <w:tr w:rsidR="00F563C9" w14:paraId="28CD44AA" w14:textId="77777777" w:rsidTr="00F563C9">
        <w:trPr>
          <w:trHeight w:val="530"/>
        </w:trPr>
        <w:tc>
          <w:tcPr>
            <w:tcW w:w="4225" w:type="dxa"/>
            <w:vAlign w:val="center"/>
          </w:tcPr>
          <w:p w14:paraId="5E2FB00D" w14:textId="41B8A6A9" w:rsidR="00F563C9" w:rsidRPr="00F563C9" w:rsidRDefault="00F563C9" w:rsidP="00F563C9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Category 2: </w:t>
            </w:r>
            <w:r w:rsidRPr="00F563C9">
              <w:rPr>
                <w:rFonts w:ascii="Arial" w:hAnsi="Arial" w:cs="Arial"/>
                <w:sz w:val="20"/>
                <w:szCs w:val="20"/>
              </w:rPr>
              <w:t>Strategic Planning</w:t>
            </w:r>
          </w:p>
        </w:tc>
        <w:tc>
          <w:tcPr>
            <w:tcW w:w="5125" w:type="dxa"/>
            <w:vAlign w:val="center"/>
          </w:tcPr>
          <w:p w14:paraId="1BF1DD8E" w14:textId="795B740E" w:rsidR="00F563C9" w:rsidRPr="00F563C9" w:rsidRDefault="00F563C9" w:rsidP="00F563C9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Category 6: </w:t>
            </w:r>
            <w:r w:rsidRPr="00F563C9">
              <w:rPr>
                <w:rFonts w:ascii="Arial" w:hAnsi="Arial" w:cs="Arial"/>
                <w:sz w:val="20"/>
                <w:szCs w:val="20"/>
              </w:rPr>
              <w:t>AI/AN Delivery System Reform</w:t>
            </w:r>
          </w:p>
        </w:tc>
      </w:tr>
      <w:tr w:rsidR="00F563C9" w14:paraId="45520AB6" w14:textId="77777777" w:rsidTr="00F563C9">
        <w:trPr>
          <w:trHeight w:val="620"/>
        </w:trPr>
        <w:tc>
          <w:tcPr>
            <w:tcW w:w="4225" w:type="dxa"/>
            <w:vAlign w:val="center"/>
          </w:tcPr>
          <w:p w14:paraId="65CFEA73" w14:textId="63DE7CA8" w:rsidR="00F563C9" w:rsidRPr="00F563C9" w:rsidRDefault="00F563C9" w:rsidP="00F563C9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Category 3: </w:t>
            </w:r>
            <w:r w:rsidRPr="00F563C9">
              <w:rPr>
                <w:rFonts w:ascii="Arial" w:hAnsi="Arial" w:cs="Arial"/>
                <w:sz w:val="20"/>
                <w:szCs w:val="20"/>
              </w:rPr>
              <w:t>Partnerships and Coalitions</w:t>
            </w:r>
          </w:p>
        </w:tc>
        <w:tc>
          <w:tcPr>
            <w:tcW w:w="5125" w:type="dxa"/>
            <w:vAlign w:val="center"/>
          </w:tcPr>
          <w:p w14:paraId="72EE9188" w14:textId="50EEEF34" w:rsidR="00F563C9" w:rsidRPr="00F563C9" w:rsidRDefault="00F563C9" w:rsidP="00F563C9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Category 7: </w:t>
            </w:r>
            <w:r w:rsidRPr="00F563C9">
              <w:rPr>
                <w:rFonts w:ascii="Arial" w:hAnsi="Arial" w:cs="Arial"/>
                <w:sz w:val="20"/>
                <w:szCs w:val="20"/>
              </w:rPr>
              <w:t>Native Owned Media Vendors and Native Artists</w:t>
            </w:r>
          </w:p>
        </w:tc>
      </w:tr>
      <w:tr w:rsidR="00F563C9" w14:paraId="285950D1" w14:textId="77777777" w:rsidTr="00F563C9">
        <w:tc>
          <w:tcPr>
            <w:tcW w:w="4225" w:type="dxa"/>
            <w:vAlign w:val="center"/>
          </w:tcPr>
          <w:p w14:paraId="7771CF24" w14:textId="69613303" w:rsidR="00F563C9" w:rsidRPr="00F563C9" w:rsidRDefault="00F563C9" w:rsidP="00F563C9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Category 4: </w:t>
            </w:r>
            <w:r w:rsidRPr="00F563C9">
              <w:rPr>
                <w:rFonts w:ascii="Arial" w:hAnsi="Arial" w:cs="Arial"/>
                <w:sz w:val="20"/>
                <w:szCs w:val="20"/>
              </w:rPr>
              <w:t>Development, Evaluation and Assessment of Health Program Delivery for AI/AN Individuals</w:t>
            </w:r>
          </w:p>
        </w:tc>
        <w:tc>
          <w:tcPr>
            <w:tcW w:w="5125" w:type="dxa"/>
            <w:vAlign w:val="center"/>
          </w:tcPr>
          <w:p w14:paraId="698B8424" w14:textId="1743AB72" w:rsidR="00F563C9" w:rsidRPr="00F563C9" w:rsidRDefault="00F563C9" w:rsidP="00F563C9">
            <w:pPr>
              <w:rPr>
                <w:rFonts w:ascii="Arial" w:hAnsi="Arial" w:cs="Arial"/>
                <w:sz w:val="20"/>
                <w:szCs w:val="20"/>
              </w:rPr>
            </w:pP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63C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F563C9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Category 8: </w:t>
            </w:r>
            <w:r w:rsidRPr="00F563C9">
              <w:rPr>
                <w:rFonts w:ascii="Arial" w:hAnsi="Arial" w:cs="Arial"/>
                <w:sz w:val="20"/>
                <w:szCs w:val="20"/>
              </w:rPr>
              <w:t>Tribal Health Conferences and Gathering</w:t>
            </w:r>
          </w:p>
        </w:tc>
      </w:tr>
    </w:tbl>
    <w:p w14:paraId="6286FE6E" w14:textId="77777777" w:rsidR="00E275C1" w:rsidRDefault="00E275C1" w:rsidP="00E275C1"/>
    <w:p w14:paraId="22600ED5" w14:textId="7CDBEB1D" w:rsidR="00E275C1" w:rsidRPr="00C95F1D" w:rsidRDefault="000B5A38" w:rsidP="00C95F1D">
      <w:pPr>
        <w:pStyle w:val="ListParagraph"/>
        <w:numPr>
          <w:ilvl w:val="0"/>
          <w:numId w:val="3"/>
        </w:numPr>
        <w:ind w:left="270"/>
        <w:rPr>
          <w:b/>
          <w:bCs/>
        </w:rPr>
      </w:pPr>
      <w:r>
        <w:rPr>
          <w:b/>
          <w:bCs/>
        </w:rPr>
        <w:t xml:space="preserve">Project </w:t>
      </w:r>
      <w:r w:rsidR="00E275C1" w:rsidRPr="00C95F1D">
        <w:rPr>
          <w:b/>
          <w:bCs/>
        </w:rPr>
        <w:t xml:space="preserve">Experience </w:t>
      </w:r>
      <w:r w:rsidR="00E275C1" w:rsidRPr="00C95F1D">
        <w:rPr>
          <w:b/>
          <w:bCs/>
          <w:i/>
        </w:rPr>
        <w:t xml:space="preserve">(Maximum </w:t>
      </w:r>
      <w:proofErr w:type="gramStart"/>
      <w:r w:rsidR="00E275C1" w:rsidRPr="00C95F1D">
        <w:rPr>
          <w:b/>
          <w:bCs/>
          <w:i/>
        </w:rPr>
        <w:t>available points</w:t>
      </w:r>
      <w:proofErr w:type="gramEnd"/>
      <w:r w:rsidR="00E275C1" w:rsidRPr="00C95F1D">
        <w:rPr>
          <w:b/>
          <w:bCs/>
          <w:i/>
        </w:rPr>
        <w:t>: 100)</w:t>
      </w:r>
    </w:p>
    <w:p w14:paraId="5A25BC92" w14:textId="154F5BF0" w:rsidR="00E275C1" w:rsidRDefault="00E275C1" w:rsidP="00C95F1D">
      <w:pPr>
        <w:tabs>
          <w:tab w:val="left" w:pos="360"/>
        </w:tabs>
        <w:ind w:left="324"/>
      </w:pPr>
      <w:r>
        <w:t>Describe one (1) or two (2) prior service</w:t>
      </w:r>
      <w:r w:rsidR="00C95F1D">
        <w:t xml:space="preserve"> projects</w:t>
      </w:r>
      <w:r>
        <w:t xml:space="preserve"> provided by the Bidder that showcase the </w:t>
      </w:r>
      <w:r w:rsidR="00C95F1D">
        <w:t>Bidder’s</w:t>
      </w:r>
      <w:r>
        <w:t xml:space="preserve"> ability</w:t>
      </w:r>
      <w:r w:rsidR="00C95F1D">
        <w:t>, knowledge level, and experience in</w:t>
      </w:r>
      <w:r>
        <w:t xml:space="preserve"> provid</w:t>
      </w:r>
      <w:r w:rsidR="00C95F1D">
        <w:t>ing</w:t>
      </w:r>
      <w:r>
        <w:t xml:space="preserve"> the services described in the selected category of work</w:t>
      </w:r>
      <w:r w:rsidR="00C95F1D">
        <w:t>,</w:t>
      </w:r>
      <w:r w:rsidR="00F80D21">
        <w:t xml:space="preserve"> </w:t>
      </w:r>
      <w:r w:rsidR="00C95F1D">
        <w:t>any interactions with Tribes and Tribe related organizations</w:t>
      </w:r>
      <w:r w:rsidR="00F80D21">
        <w:t xml:space="preserve"> through those projects</w:t>
      </w:r>
      <w:r w:rsidR="00C95F1D">
        <w:t xml:space="preserve">, </w:t>
      </w:r>
      <w:r w:rsidR="00F80D21">
        <w:t>and</w:t>
      </w:r>
      <w:r w:rsidR="009D6274">
        <w:t xml:space="preserve"> any</w:t>
      </w:r>
      <w:r w:rsidR="00C95F1D">
        <w:t xml:space="preserve"> systems/programs used by or for the Tribes</w:t>
      </w:r>
      <w:r w:rsidR="009D6274">
        <w:t xml:space="preserve"> during the service projects</w:t>
      </w:r>
      <w:r>
        <w:t>.</w:t>
      </w:r>
    </w:p>
    <w:p w14:paraId="2BB3EBA7" w14:textId="77777777" w:rsidR="00630375" w:rsidRDefault="00630375" w:rsidP="00C95F1D">
      <w:pPr>
        <w:tabs>
          <w:tab w:val="left" w:pos="360"/>
        </w:tabs>
        <w:ind w:left="324"/>
      </w:pPr>
    </w:p>
    <w:p w14:paraId="6EB85AA1" w14:textId="1258E53D" w:rsidR="00630375" w:rsidRPr="00C95F1D" w:rsidRDefault="000B5A38" w:rsidP="00630375">
      <w:pPr>
        <w:pStyle w:val="ListParagraph"/>
        <w:numPr>
          <w:ilvl w:val="0"/>
          <w:numId w:val="3"/>
        </w:numPr>
        <w:ind w:left="270"/>
        <w:rPr>
          <w:b/>
          <w:bCs/>
        </w:rPr>
      </w:pPr>
      <w:r>
        <w:rPr>
          <w:b/>
          <w:bCs/>
        </w:rPr>
        <w:t xml:space="preserve">Organization/Program/System </w:t>
      </w:r>
      <w:r w:rsidR="00630375" w:rsidRPr="00C95F1D">
        <w:rPr>
          <w:b/>
          <w:bCs/>
        </w:rPr>
        <w:t xml:space="preserve">Experience </w:t>
      </w:r>
      <w:r w:rsidR="00630375" w:rsidRPr="00C95F1D">
        <w:rPr>
          <w:b/>
          <w:bCs/>
          <w:i/>
        </w:rPr>
        <w:t>(Maximum available points: 100)</w:t>
      </w:r>
    </w:p>
    <w:p w14:paraId="0F78A509" w14:textId="1BAC511A" w:rsidR="00E275C1" w:rsidRDefault="000B5A38" w:rsidP="00F930E1">
      <w:pPr>
        <w:ind w:left="324"/>
      </w:pPr>
      <w:r>
        <w:t>Provide a list of relevant organizations, programs, and</w:t>
      </w:r>
      <w:r w:rsidR="00203E19">
        <w:t>/or</w:t>
      </w:r>
      <w:r>
        <w:t xml:space="preserve"> systems </w:t>
      </w:r>
      <w:r w:rsidR="00203E19">
        <w:t>you have worked with</w:t>
      </w:r>
      <w:r w:rsidR="009D6274">
        <w:t>;</w:t>
      </w:r>
      <w:r w:rsidR="00203E19">
        <w:t xml:space="preserve"> </w:t>
      </w:r>
      <w:r w:rsidR="009D6274">
        <w:t xml:space="preserve">if they are or were Tribal or Native serving; </w:t>
      </w:r>
      <w:r w:rsidR="00203E19">
        <w:t>a</w:t>
      </w:r>
      <w:r>
        <w:t xml:space="preserve"> </w:t>
      </w:r>
      <w:r w:rsidR="00203E19">
        <w:t xml:space="preserve">description </w:t>
      </w:r>
      <w:r w:rsidR="007A2199">
        <w:t xml:space="preserve">of </w:t>
      </w:r>
      <w:r w:rsidR="00203E19">
        <w:t xml:space="preserve">each organization, </w:t>
      </w:r>
      <w:r w:rsidR="00F80D21">
        <w:t xml:space="preserve">organization size, </w:t>
      </w:r>
      <w:r w:rsidR="00203E19">
        <w:t>program, and/or system</w:t>
      </w:r>
      <w:r w:rsidR="009D6274">
        <w:t>;</w:t>
      </w:r>
      <w:r w:rsidR="00203E19">
        <w:t xml:space="preserve"> and </w:t>
      </w:r>
      <w:r>
        <w:t>descri</w:t>
      </w:r>
      <w:r w:rsidR="00203E19">
        <w:t>be</w:t>
      </w:r>
      <w:r>
        <w:t xml:space="preserve"> how working with those </w:t>
      </w:r>
      <w:r>
        <w:lastRenderedPageBreak/>
        <w:t xml:space="preserve">organizations, programs, and/or systems </w:t>
      </w:r>
      <w:r w:rsidR="00203E19">
        <w:t xml:space="preserve">have </w:t>
      </w:r>
      <w:r>
        <w:t>provide</w:t>
      </w:r>
      <w:r w:rsidR="00203E19">
        <w:t>d</w:t>
      </w:r>
      <w:r>
        <w:t xml:space="preserve"> you with applicable knowledge </w:t>
      </w:r>
      <w:r>
        <w:t>and experience that you can apply to the category of work within this RFQQ.</w:t>
      </w:r>
    </w:p>
    <w:p w14:paraId="52D3B0C8" w14:textId="68B45734" w:rsidR="00E275C1" w:rsidRPr="00E275C1" w:rsidRDefault="00483E2B" w:rsidP="00E275C1">
      <w:pPr>
        <w:rPr>
          <w:b/>
          <w:bCs/>
        </w:rPr>
      </w:pPr>
      <w:r>
        <w:rPr>
          <w:b/>
          <w:bCs/>
        </w:rPr>
        <w:t>3</w:t>
      </w:r>
      <w:r w:rsidR="00E275C1" w:rsidRPr="00E275C1">
        <w:rPr>
          <w:b/>
          <w:bCs/>
        </w:rPr>
        <w:t xml:space="preserve">. </w:t>
      </w:r>
      <w:r>
        <w:rPr>
          <w:b/>
          <w:bCs/>
        </w:rPr>
        <w:t>Staffing</w:t>
      </w:r>
      <w:r w:rsidR="00E275C1" w:rsidRPr="00E275C1">
        <w:rPr>
          <w:b/>
          <w:bCs/>
        </w:rPr>
        <w:t xml:space="preserve"> </w:t>
      </w:r>
      <w:r w:rsidR="00E275C1" w:rsidRPr="00E275C1">
        <w:rPr>
          <w:b/>
          <w:bCs/>
          <w:i/>
          <w:iCs/>
        </w:rPr>
        <w:t xml:space="preserve">(Maximum available points: 100) </w:t>
      </w:r>
    </w:p>
    <w:p w14:paraId="7971CC1A" w14:textId="49BDBC63" w:rsidR="00E275C1" w:rsidRPr="00E275C1" w:rsidRDefault="00483E2B" w:rsidP="00F930E1">
      <w:pPr>
        <w:ind w:left="360"/>
      </w:pPr>
      <w:r>
        <w:t xml:space="preserve">Identify staff and/or </w:t>
      </w:r>
      <w:r w:rsidR="009D6274">
        <w:t xml:space="preserve">the </w:t>
      </w:r>
      <w:r>
        <w:t xml:space="preserve">proposed project team which would be assigned to work on the category of work within this RFQQ; the staff/team structure and internal controls to be used during the course of the project, including any Subcontractors; and information on their particular skills, knowledge, education, and significant accomplishments which you believe would benefit the project and </w:t>
      </w:r>
      <w:r w:rsidR="009D6274">
        <w:t xml:space="preserve">a description of </w:t>
      </w:r>
      <w:r>
        <w:t>how</w:t>
      </w:r>
      <w:r w:rsidR="009D6274">
        <w:t xml:space="preserve"> they would benefit the project work</w:t>
      </w:r>
      <w:r>
        <w:t>.</w:t>
      </w:r>
    </w:p>
    <w:p w14:paraId="411AF5B0" w14:textId="5FC3D604" w:rsidR="00E275C1" w:rsidRDefault="002B7F8E" w:rsidP="002B7F8E">
      <w:pPr>
        <w:ind w:left="360"/>
      </w:pPr>
      <w:r w:rsidRPr="002B7F8E">
        <w:t>Identify</w:t>
      </w:r>
      <w:r w:rsidR="00F862BC" w:rsidRPr="002B7F8E">
        <w:t xml:space="preserve"> if your organization is considered Tribally operated, Native owned, or if you employ individuals with lived experience working with Tribes, Urban Indian Health Programs, AI/AN individuals, and Tribes within Washington State.</w:t>
      </w:r>
    </w:p>
    <w:p w14:paraId="571197CF" w14:textId="7E9B1868" w:rsidR="00595B16" w:rsidRDefault="00595B16" w:rsidP="00483E2B">
      <w:pPr>
        <w:rPr>
          <w:b/>
          <w:bCs/>
        </w:rPr>
      </w:pPr>
      <w:r>
        <w:rPr>
          <w:b/>
          <w:bCs/>
        </w:rPr>
        <w:t>4</w:t>
      </w:r>
      <w:r w:rsidR="00483E2B" w:rsidRPr="00E275C1">
        <w:rPr>
          <w:b/>
          <w:bCs/>
        </w:rPr>
        <w:t>.</w:t>
      </w:r>
      <w:r>
        <w:rPr>
          <w:b/>
          <w:bCs/>
        </w:rPr>
        <w:t xml:space="preserve"> Cultural Awareness and Accommodations</w:t>
      </w:r>
      <w:r w:rsidR="003F4646">
        <w:rPr>
          <w:b/>
          <w:bCs/>
        </w:rPr>
        <w:t xml:space="preserve"> </w:t>
      </w:r>
      <w:r w:rsidR="003F4646" w:rsidRPr="00E275C1">
        <w:rPr>
          <w:b/>
          <w:bCs/>
          <w:i/>
          <w:iCs/>
        </w:rPr>
        <w:t>(Maximum available points: 100)</w:t>
      </w:r>
    </w:p>
    <w:p w14:paraId="1BD3D9A9" w14:textId="7E9BDE9A" w:rsidR="004C6056" w:rsidRDefault="004C6056" w:rsidP="00F930E1">
      <w:pPr>
        <w:ind w:left="360"/>
      </w:pPr>
      <w:r>
        <w:t xml:space="preserve">Identify </w:t>
      </w:r>
      <w:r w:rsidR="00C31016">
        <w:t>policies, procedures, and guidelines</w:t>
      </w:r>
      <w:r>
        <w:t xml:space="preserve"> that the Bidder has in place to identify, address, accommodate</w:t>
      </w:r>
      <w:r w:rsidR="00123F22">
        <w:t>,</w:t>
      </w:r>
      <w:r>
        <w:t xml:space="preserve"> </w:t>
      </w:r>
      <w:r w:rsidR="00123F22">
        <w:t xml:space="preserve">and ensure cultural sensitivity and anti-stigma practices while </w:t>
      </w:r>
      <w:r>
        <w:t xml:space="preserve">working with Tribes, </w:t>
      </w:r>
      <w:r w:rsidR="00C31016">
        <w:t>Urban Indian Health Programs</w:t>
      </w:r>
      <w:r>
        <w:t>, Tribal organizations, or Native serving organizations for project</w:t>
      </w:r>
      <w:r w:rsidR="00C31016">
        <w:t>s</w:t>
      </w:r>
      <w:r>
        <w:t xml:space="preserve"> relating to the health care of AI/AN individuals and Tribal members. Provide examples of the guidelines and policies that were used, how they were used, and resulting outcomes. </w:t>
      </w:r>
    </w:p>
    <w:p w14:paraId="59824F92" w14:textId="77777777" w:rsidR="003D6B71" w:rsidRDefault="003D6B71" w:rsidP="003D6B71">
      <w:pPr>
        <w:rPr>
          <w:b/>
          <w:bCs/>
        </w:rPr>
      </w:pPr>
    </w:p>
    <w:p w14:paraId="6F9F63A2" w14:textId="4B0F1071" w:rsidR="003D6B71" w:rsidRPr="00E275C1" w:rsidRDefault="003F4646" w:rsidP="003D6B71">
      <w:pPr>
        <w:rPr>
          <w:b/>
          <w:bCs/>
        </w:rPr>
      </w:pPr>
      <w:r>
        <w:rPr>
          <w:b/>
          <w:bCs/>
        </w:rPr>
        <w:t>5</w:t>
      </w:r>
      <w:r w:rsidR="003D6B71" w:rsidRPr="00E275C1">
        <w:rPr>
          <w:b/>
          <w:bCs/>
        </w:rPr>
        <w:t xml:space="preserve">. Outcomes and Performance Measurement </w:t>
      </w:r>
      <w:r w:rsidR="003D6B71" w:rsidRPr="00E275C1">
        <w:rPr>
          <w:b/>
          <w:bCs/>
          <w:i/>
          <w:iCs/>
        </w:rPr>
        <w:t xml:space="preserve">(Maximum available points: 100) </w:t>
      </w:r>
    </w:p>
    <w:p w14:paraId="73E55DE9" w14:textId="66277A34" w:rsidR="00032BE7" w:rsidRDefault="003D6B71" w:rsidP="003F4646">
      <w:pPr>
        <w:tabs>
          <w:tab w:val="left" w:pos="270"/>
          <w:tab w:val="left" w:pos="360"/>
        </w:tabs>
        <w:ind w:left="270"/>
      </w:pPr>
      <w:r w:rsidRPr="00E275C1">
        <w:t>Describe</w:t>
      </w:r>
      <w:r>
        <w:t xml:space="preserve"> processes and procedures Bidder has in place to measure and ensure </w:t>
      </w:r>
      <w:r w:rsidR="00032BE7">
        <w:t xml:space="preserve">project </w:t>
      </w:r>
      <w:r w:rsidR="00032BE7">
        <w:t>goals are achieved in a timely, effective, and efficient manner and how those goals and milestones are monitored, measured, and reported to HCA.</w:t>
      </w:r>
      <w:r w:rsidR="00123F22">
        <w:t xml:space="preserve"> Please include any developed and/or implemented outcome and performance measures specifically used for measuring services to Tribal communities, AI/AN communities, and any relevant government-to-government practices.</w:t>
      </w:r>
    </w:p>
    <w:p w14:paraId="50BE2DB8" w14:textId="0C710B5C" w:rsidR="003D6B71" w:rsidRPr="00E275C1" w:rsidRDefault="00032BE7" w:rsidP="003F4646">
      <w:pPr>
        <w:tabs>
          <w:tab w:val="left" w:pos="270"/>
          <w:tab w:val="left" w:pos="360"/>
        </w:tabs>
        <w:ind w:left="270"/>
      </w:pPr>
      <w:r>
        <w:t xml:space="preserve">Further, please provide an example of when goals and/or milestones were not being met and how Bidder corrected or adjusted work to ensure a final completion of the project and goals. If unable </w:t>
      </w:r>
      <w:r>
        <w:t>to provide an example of unmet goals/milestones, please provide a mock scenario and steps bidder would take to ensure completion or project and goals.</w:t>
      </w:r>
    </w:p>
    <w:p w14:paraId="7FC77EC6" w14:textId="77777777" w:rsidR="00595B16" w:rsidRDefault="00595B16" w:rsidP="00483E2B">
      <w:pPr>
        <w:rPr>
          <w:b/>
          <w:bCs/>
        </w:rPr>
      </w:pPr>
    </w:p>
    <w:sectPr w:rsidR="00595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90B07"/>
    <w:multiLevelType w:val="multilevel"/>
    <w:tmpl w:val="6D5CDD5E"/>
    <w:lvl w:ilvl="0">
      <w:start w:val="1"/>
      <w:numFmt w:val="decimal"/>
      <w:pStyle w:val="ExhHdg1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pStyle w:val="ExhHdg2"/>
      <w:suff w:val="space"/>
      <w:lvlText w:val="%1.%2    "/>
      <w:lvlJc w:val="left"/>
      <w:pPr>
        <w:ind w:left="129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upperLetter"/>
      <w:pStyle w:val="ExhHdg3"/>
      <w:lvlText w:val="%3."/>
      <w:lvlJc w:val="left"/>
      <w:pPr>
        <w:ind w:left="194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."/>
      <w:lvlJc w:val="left"/>
      <w:pPr>
        <w:ind w:left="158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ind w:left="187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02F05AE"/>
    <w:multiLevelType w:val="hybridMultilevel"/>
    <w:tmpl w:val="2B7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952870">
    <w:abstractNumId w:val="0"/>
  </w:num>
  <w:num w:numId="2" w16cid:durableId="9529036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096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5C1"/>
    <w:rsid w:val="00032BE7"/>
    <w:rsid w:val="000B5A38"/>
    <w:rsid w:val="000D17D8"/>
    <w:rsid w:val="00123F22"/>
    <w:rsid w:val="00203E19"/>
    <w:rsid w:val="00261CE0"/>
    <w:rsid w:val="002B7F8E"/>
    <w:rsid w:val="003242F7"/>
    <w:rsid w:val="003D6B71"/>
    <w:rsid w:val="003F4646"/>
    <w:rsid w:val="00483E2B"/>
    <w:rsid w:val="004A21E8"/>
    <w:rsid w:val="004C6056"/>
    <w:rsid w:val="00554EC9"/>
    <w:rsid w:val="00571450"/>
    <w:rsid w:val="0057596F"/>
    <w:rsid w:val="00595B16"/>
    <w:rsid w:val="005B1FBB"/>
    <w:rsid w:val="00630375"/>
    <w:rsid w:val="00686DFA"/>
    <w:rsid w:val="007A2199"/>
    <w:rsid w:val="00815F0E"/>
    <w:rsid w:val="008B308A"/>
    <w:rsid w:val="008C572C"/>
    <w:rsid w:val="008D5763"/>
    <w:rsid w:val="00943B28"/>
    <w:rsid w:val="009D6274"/>
    <w:rsid w:val="00A11712"/>
    <w:rsid w:val="00B52041"/>
    <w:rsid w:val="00B90E32"/>
    <w:rsid w:val="00C31016"/>
    <w:rsid w:val="00C83F36"/>
    <w:rsid w:val="00C95F1D"/>
    <w:rsid w:val="00CB5289"/>
    <w:rsid w:val="00D23A9E"/>
    <w:rsid w:val="00DB2B1D"/>
    <w:rsid w:val="00DE004F"/>
    <w:rsid w:val="00E275C1"/>
    <w:rsid w:val="00E75979"/>
    <w:rsid w:val="00F563C9"/>
    <w:rsid w:val="00F80D21"/>
    <w:rsid w:val="00F8516D"/>
    <w:rsid w:val="00F862BC"/>
    <w:rsid w:val="00F9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7844C"/>
  <w15:chartTrackingRefBased/>
  <w15:docId w15:val="{50A912F5-7E49-49E8-9E25-197F359C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7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5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5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5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5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5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5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5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5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5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7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7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75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7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75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75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75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5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75C1"/>
    <w:rPr>
      <w:b/>
      <w:bCs/>
      <w:smallCaps/>
      <w:color w:val="0F4761" w:themeColor="accent1" w:themeShade="BF"/>
      <w:spacing w:val="5"/>
    </w:rPr>
  </w:style>
  <w:style w:type="paragraph" w:customStyle="1" w:styleId="Instructions">
    <w:name w:val="Instructions"/>
    <w:basedOn w:val="Normal"/>
    <w:link w:val="InstructionsChar"/>
    <w:qFormat/>
    <w:rsid w:val="00E275C1"/>
    <w:pPr>
      <w:spacing w:before="240" w:after="240" w:line="240" w:lineRule="auto"/>
      <w:ind w:left="360"/>
    </w:pPr>
    <w:rPr>
      <w:rFonts w:ascii="Arial" w:eastAsia="Times New Roman" w:hAnsi="Arial" w:cs="Arial"/>
      <w:i/>
      <w:color w:val="C00000"/>
      <w:kern w:val="0"/>
      <w:sz w:val="20"/>
      <w:szCs w:val="20"/>
      <w14:ligatures w14:val="none"/>
    </w:rPr>
  </w:style>
  <w:style w:type="character" w:customStyle="1" w:styleId="InstructionsChar">
    <w:name w:val="Instructions Char"/>
    <w:basedOn w:val="DefaultParagraphFont"/>
    <w:link w:val="Instructions"/>
    <w:rsid w:val="00E275C1"/>
    <w:rPr>
      <w:rFonts w:ascii="Arial" w:eastAsia="Times New Roman" w:hAnsi="Arial" w:cs="Arial"/>
      <w:i/>
      <w:color w:val="C00000"/>
      <w:kern w:val="0"/>
      <w:sz w:val="20"/>
      <w:szCs w:val="20"/>
      <w14:ligatures w14:val="none"/>
    </w:rPr>
  </w:style>
  <w:style w:type="paragraph" w:customStyle="1" w:styleId="ExhHdg1">
    <w:name w:val="Exh Hdg 1"/>
    <w:basedOn w:val="Normal"/>
    <w:link w:val="ExhHdg1Char"/>
    <w:qFormat/>
    <w:rsid w:val="00E275C1"/>
    <w:pPr>
      <w:numPr>
        <w:numId w:val="1"/>
      </w:numPr>
      <w:spacing w:before="240" w:after="240" w:line="259" w:lineRule="auto"/>
    </w:pPr>
    <w:rPr>
      <w:rFonts w:ascii="Arial" w:hAnsi="Arial" w:cs="Arial"/>
      <w:bCs/>
      <w:kern w:val="0"/>
      <w:sz w:val="20"/>
      <w:szCs w:val="22"/>
      <w14:ligatures w14:val="none"/>
    </w:rPr>
  </w:style>
  <w:style w:type="character" w:customStyle="1" w:styleId="ExhHdg1Char">
    <w:name w:val="Exh Hdg 1 Char"/>
    <w:basedOn w:val="DefaultParagraphFont"/>
    <w:link w:val="ExhHdg1"/>
    <w:rsid w:val="00E275C1"/>
    <w:rPr>
      <w:rFonts w:ascii="Arial" w:hAnsi="Arial" w:cs="Arial"/>
      <w:bCs/>
      <w:kern w:val="0"/>
      <w:sz w:val="20"/>
      <w:szCs w:val="22"/>
      <w14:ligatures w14:val="none"/>
    </w:rPr>
  </w:style>
  <w:style w:type="paragraph" w:customStyle="1" w:styleId="ExhHdg2">
    <w:name w:val="Exh Hdg 2"/>
    <w:basedOn w:val="Normal"/>
    <w:link w:val="ExhHdg2Char"/>
    <w:qFormat/>
    <w:rsid w:val="00E275C1"/>
    <w:pPr>
      <w:numPr>
        <w:ilvl w:val="1"/>
        <w:numId w:val="1"/>
      </w:numPr>
      <w:spacing w:before="240" w:after="240" w:line="259" w:lineRule="auto"/>
    </w:pPr>
    <w:rPr>
      <w:rFonts w:ascii="Arial" w:hAnsi="Arial" w:cs="Arial"/>
      <w:bCs/>
      <w:kern w:val="0"/>
      <w:sz w:val="20"/>
      <w:szCs w:val="22"/>
      <w14:ligatures w14:val="none"/>
    </w:rPr>
  </w:style>
  <w:style w:type="character" w:customStyle="1" w:styleId="ExhHdg2Char">
    <w:name w:val="Exh Hdg 2 Char"/>
    <w:basedOn w:val="DefaultParagraphFont"/>
    <w:link w:val="ExhHdg2"/>
    <w:rsid w:val="00E275C1"/>
    <w:rPr>
      <w:rFonts w:ascii="Arial" w:hAnsi="Arial" w:cs="Arial"/>
      <w:bCs/>
      <w:kern w:val="0"/>
      <w:sz w:val="20"/>
      <w:szCs w:val="22"/>
      <w14:ligatures w14:val="none"/>
    </w:rPr>
  </w:style>
  <w:style w:type="paragraph" w:customStyle="1" w:styleId="ExhHdg3">
    <w:name w:val="Exh Hdg 3"/>
    <w:qFormat/>
    <w:rsid w:val="00E275C1"/>
    <w:pPr>
      <w:numPr>
        <w:ilvl w:val="2"/>
        <w:numId w:val="1"/>
      </w:numPr>
      <w:spacing w:line="259" w:lineRule="auto"/>
    </w:pPr>
    <w:rPr>
      <w:rFonts w:ascii="Arial" w:eastAsia="Times New Roman" w:hAnsi="Arial" w:cs="Arial"/>
      <w:kern w:val="0"/>
      <w:sz w:val="20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759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59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59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9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97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90E32"/>
    <w:pPr>
      <w:spacing w:after="0" w:line="240" w:lineRule="auto"/>
    </w:pPr>
  </w:style>
  <w:style w:type="table" w:styleId="TableGrid">
    <w:name w:val="Table Grid"/>
    <w:basedOn w:val="TableNormal"/>
    <w:uiPriority w:val="39"/>
    <w:rsid w:val="00F56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520fa42-cf58-4c22-8b93-58cf1d3bd1cb}" enabled="1" method="Standard" siteId="{11d0e217-264e-400a-8ba0-57dcc127d72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Bryden, Tiffany (HCA)</dc:creator>
  <cp:keywords/>
  <dc:description/>
  <cp:lastModifiedBy>Bryden, Tiffany (HCA)</cp:lastModifiedBy>
  <cp:revision>2</cp:revision>
  <dcterms:created xsi:type="dcterms:W3CDTF">2026-06-17T20:50:00Z</dcterms:created>
  <dcterms:modified xsi:type="dcterms:W3CDTF">2026-06-17T20:50:00Z</dcterms:modified>
</cp:coreProperties>
</file>